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89" w:rsidRPr="00900E7D" w:rsidRDefault="00C07B89" w:rsidP="00C07B8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900E7D">
        <w:rPr>
          <w:rFonts w:ascii="Times New Roman" w:hAnsi="Times New Roman"/>
          <w:b/>
          <w:sz w:val="27"/>
          <w:szCs w:val="27"/>
        </w:rPr>
        <w:t>Анкета по питанию (для родителей)</w:t>
      </w:r>
    </w:p>
    <w:p w:rsidR="00C07B89" w:rsidRPr="00900E7D" w:rsidRDefault="00C07B89" w:rsidP="00C07B8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Опрос имеет анонимный характер, полученные данные будут использованы только в обобщенном виде. Отвечая на каждый вопрос, выбирайте один вариант ответа, выделяя его любым удобным способом.</w:t>
      </w:r>
    </w:p>
    <w:p w:rsidR="00C07B89" w:rsidRPr="00900E7D" w:rsidRDefault="00C07B89" w:rsidP="00C07B8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 xml:space="preserve">Ваш ребенок обучается </w:t>
      </w:r>
      <w:proofErr w:type="gramStart"/>
      <w:r w:rsidRPr="00900E7D">
        <w:rPr>
          <w:rFonts w:ascii="Times New Roman" w:hAnsi="Times New Roman"/>
          <w:sz w:val="27"/>
          <w:szCs w:val="27"/>
        </w:rPr>
        <w:t>в</w:t>
      </w:r>
      <w:proofErr w:type="gramEnd"/>
      <w:r w:rsidRPr="00900E7D">
        <w:rPr>
          <w:rFonts w:ascii="Times New Roman" w:hAnsi="Times New Roman"/>
          <w:sz w:val="27"/>
          <w:szCs w:val="27"/>
        </w:rPr>
        <w:t>:</w:t>
      </w:r>
    </w:p>
    <w:p w:rsidR="00C07B89" w:rsidRPr="00900E7D" w:rsidRDefault="00C07B89" w:rsidP="00C07B89">
      <w:pPr>
        <w:spacing w:after="0" w:line="240" w:lineRule="auto"/>
        <w:ind w:left="1416" w:firstLine="708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 xml:space="preserve">1 - 4 </w:t>
      </w:r>
      <w:proofErr w:type="gramStart"/>
      <w:r w:rsidRPr="00900E7D">
        <w:rPr>
          <w:rFonts w:ascii="Times New Roman" w:hAnsi="Times New Roman"/>
          <w:sz w:val="27"/>
          <w:szCs w:val="27"/>
        </w:rPr>
        <w:t>классе</w:t>
      </w:r>
      <w:proofErr w:type="gramEnd"/>
      <w:r w:rsidRPr="00900E7D">
        <w:rPr>
          <w:rFonts w:ascii="Times New Roman" w:hAnsi="Times New Roman"/>
          <w:sz w:val="27"/>
          <w:szCs w:val="27"/>
        </w:rPr>
        <w:tab/>
      </w:r>
      <w:r w:rsidRPr="00900E7D">
        <w:rPr>
          <w:rFonts w:ascii="Times New Roman" w:hAnsi="Times New Roman"/>
          <w:sz w:val="27"/>
          <w:szCs w:val="27"/>
        </w:rPr>
        <w:tab/>
      </w:r>
      <w:r w:rsidRPr="00900E7D">
        <w:rPr>
          <w:rFonts w:ascii="Times New Roman" w:hAnsi="Times New Roman"/>
          <w:sz w:val="27"/>
          <w:szCs w:val="27"/>
        </w:rPr>
        <w:tab/>
      </w:r>
      <w:r w:rsidRPr="00900E7D">
        <w:rPr>
          <w:rFonts w:ascii="Times New Roman" w:hAnsi="Times New Roman"/>
          <w:sz w:val="27"/>
          <w:szCs w:val="27"/>
        </w:rPr>
        <w:tab/>
      </w:r>
      <w:r w:rsidRPr="00900E7D">
        <w:rPr>
          <w:rFonts w:ascii="Times New Roman" w:hAnsi="Times New Roman"/>
          <w:sz w:val="27"/>
          <w:szCs w:val="27"/>
        </w:rPr>
        <w:tab/>
        <w:t>5 - 11 классе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1. Сколько раз Ваш ребенок принимает пищу в учебное время?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а) 1;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б) 2;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в) 3;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г) затрудняюсь ответить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2. Где Ваш ребенок питается в учебное время?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а) в школьной столовой;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б) дома;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в) покупает продукцию школьного буфета;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г) берет еду с собой;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д) другое.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3. Хватает ли Вашему ребенку выданной порции в школьной столовой?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а) да;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б) нет;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в) не всегда.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4. Если Ваш ребенок НЕ питается в школьной столовой, то почему?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а) из-за плохого качества питания в столовой;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б) не нравится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в) дорого;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г) не хватает длительности перемен;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д) другие причины (указать).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5. Что чаще Ваш ребенок ест на обед в школе?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а) только первые блюда;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б) только вторые блюда;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в) первое и второе блюдо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г) другое.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6. Какую продукцию Ваш ребенок чаще покупает в школьном буфете?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а) кондитерские изделия (шоколад, конфеты, зефир, печенье и др.)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б) выпечку (пирожки, булочки, сосиску в тесте и др.)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в) соки;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г) вода питьевая;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д) чай;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е) не покупает.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7. Удовлетворяет ли Вашего ребенка качество питания в школьной столовой?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а) да;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б) нет;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в) чаще всего да;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г) чаще всего нет.</w:t>
      </w:r>
    </w:p>
    <w:p w:rsidR="00C07B89" w:rsidRPr="00900E7D" w:rsidRDefault="00C07B89" w:rsidP="00C07B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00E7D">
        <w:rPr>
          <w:rFonts w:ascii="Times New Roman" w:hAnsi="Times New Roman"/>
          <w:sz w:val="27"/>
          <w:szCs w:val="27"/>
        </w:rPr>
        <w:t>Ваши предложения по улучшению организации питания в школе</w:t>
      </w:r>
    </w:p>
    <w:p w:rsidR="00634C01" w:rsidRDefault="00C07B89" w:rsidP="00C07B89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sectPr w:rsidR="00634C01" w:rsidSect="00C07B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89"/>
    <w:rsid w:val="00634C01"/>
    <w:rsid w:val="00C0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2022-11-22T11:52:00Z</dcterms:created>
  <dcterms:modified xsi:type="dcterms:W3CDTF">2022-11-22T11:52:00Z</dcterms:modified>
</cp:coreProperties>
</file>